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0CC3" w14:textId="77777777" w:rsidR="006A3051" w:rsidRPr="00397ED4" w:rsidRDefault="00B07CFC">
      <w:pPr>
        <w:pStyle w:val="Nzev"/>
        <w:spacing w:after="0" w:line="240" w:lineRule="auto"/>
        <w:jc w:val="left"/>
        <w:rPr>
          <w:b w:val="0"/>
          <w:sz w:val="20"/>
          <w:szCs w:val="20"/>
          <w:lang w:val="pl-PL"/>
        </w:rPr>
      </w:pPr>
      <w:r w:rsidRPr="00397ED4">
        <w:rPr>
          <w:b w:val="0"/>
          <w:sz w:val="20"/>
          <w:szCs w:val="20"/>
          <w:lang w:val="pl-PL" w:bidi="pl-PL"/>
        </w:rPr>
        <w:t>Adresat:</w:t>
      </w:r>
    </w:p>
    <w:p w14:paraId="31635D99" w14:textId="77777777" w:rsidR="006A3051" w:rsidRPr="00397ED4" w:rsidRDefault="00B07CFC">
      <w:pPr>
        <w:spacing w:after="0" w:line="240" w:lineRule="auto"/>
        <w:ind w:right="0"/>
        <w:rPr>
          <w:b/>
        </w:rPr>
      </w:pPr>
      <w:r w:rsidRPr="00397ED4">
        <w:rPr>
          <w:b/>
          <w:lang w:bidi="pl-PL"/>
        </w:rPr>
        <w:t>SECUPACK s.r.o.</w:t>
      </w:r>
    </w:p>
    <w:p w14:paraId="4C0A785E" w14:textId="77777777" w:rsidR="006A3051" w:rsidRPr="00397ED4" w:rsidRDefault="00B07CFC">
      <w:pPr>
        <w:spacing w:after="0" w:line="240" w:lineRule="auto"/>
        <w:ind w:right="0"/>
      </w:pPr>
      <w:r w:rsidRPr="00397ED4">
        <w:rPr>
          <w:lang w:bidi="pl-PL"/>
        </w:rPr>
        <w:t>IČO: 28287592</w:t>
      </w:r>
    </w:p>
    <w:p w14:paraId="48B89A6B" w14:textId="77777777" w:rsidR="006A3051" w:rsidRPr="00397ED4" w:rsidRDefault="00B07CFC">
      <w:pPr>
        <w:spacing w:after="0" w:line="240" w:lineRule="auto"/>
        <w:ind w:right="0"/>
      </w:pPr>
      <w:r w:rsidRPr="00397ED4">
        <w:rPr>
          <w:lang w:bidi="pl-PL"/>
        </w:rPr>
        <w:t>Syrovice 688</w:t>
      </w:r>
    </w:p>
    <w:p w14:paraId="6D08E6C4" w14:textId="77777777" w:rsidR="006A3051" w:rsidRPr="00397ED4" w:rsidRDefault="00B07CFC">
      <w:pPr>
        <w:spacing w:after="0" w:line="240" w:lineRule="auto"/>
        <w:ind w:right="0"/>
      </w:pPr>
      <w:r w:rsidRPr="00397ED4">
        <w:rPr>
          <w:lang w:bidi="pl-PL"/>
        </w:rPr>
        <w:t>664 67 Syrovice</w:t>
      </w:r>
    </w:p>
    <w:p w14:paraId="0989DCA0" w14:textId="77777777" w:rsidR="006A3051" w:rsidRPr="00397ED4" w:rsidRDefault="00B07CFC">
      <w:pPr>
        <w:pStyle w:val="Nzev"/>
        <w:spacing w:before="200" w:after="0" w:line="240" w:lineRule="auto"/>
        <w:rPr>
          <w:sz w:val="22"/>
          <w:lang w:val="pl-PL"/>
        </w:rPr>
      </w:pPr>
      <w:r w:rsidRPr="00397ED4">
        <w:rPr>
          <w:sz w:val="22"/>
          <w:lang w:val="pl-PL" w:bidi="pl-PL"/>
        </w:rPr>
        <w:t>Oświadczenie o odstąpieniu od umowy sprzedaży przez Konsumenta</w:t>
      </w:r>
    </w:p>
    <w:p w14:paraId="574B2D0E" w14:textId="77777777" w:rsidR="001E53A5" w:rsidRDefault="001E53A5">
      <w:pPr>
        <w:spacing w:after="144" w:line="240" w:lineRule="auto"/>
        <w:rPr>
          <w:b/>
          <w:lang w:bidi="pl-PL"/>
        </w:rPr>
      </w:pPr>
    </w:p>
    <w:p w14:paraId="5263F3E4" w14:textId="667FFE49" w:rsidR="006A3051" w:rsidRPr="00397ED4" w:rsidRDefault="00B07CFC">
      <w:pPr>
        <w:spacing w:after="144" w:line="240" w:lineRule="auto"/>
        <w:rPr>
          <w:b/>
        </w:rPr>
      </w:pPr>
      <w:r w:rsidRPr="00397ED4">
        <w:rPr>
          <w:b/>
          <w:lang w:bidi="pl-PL"/>
        </w:rPr>
        <w:t>Kupujący-konsument:</w:t>
      </w:r>
    </w:p>
    <w:p w14:paraId="5F905B1A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Imię i nazwisko: ………………………………</w:t>
      </w:r>
    </w:p>
    <w:p w14:paraId="4003D627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Ulica, nr: ……………………………</w:t>
      </w:r>
    </w:p>
    <w:p w14:paraId="6E3B6A9C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Miasto: ………………………………</w:t>
      </w:r>
    </w:p>
    <w:p w14:paraId="7875D7B5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Kod pocztowy: ……………………</w:t>
      </w:r>
    </w:p>
    <w:p w14:paraId="5BE13077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E-mail: ……………………………………</w:t>
      </w:r>
    </w:p>
    <w:p w14:paraId="690D2CDB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Numer rachunku bankowego do zwrotu środków pieniężnych: ………………………………………</w:t>
      </w:r>
    </w:p>
    <w:p w14:paraId="397EAF6A" w14:textId="77777777" w:rsidR="006A3051" w:rsidRPr="00397ED4" w:rsidRDefault="006A3051">
      <w:pPr>
        <w:spacing w:after="60" w:line="240" w:lineRule="auto"/>
      </w:pPr>
    </w:p>
    <w:p w14:paraId="4C1C57E3" w14:textId="77777777" w:rsidR="006A3051" w:rsidRPr="00397ED4" w:rsidRDefault="00B07CFC">
      <w:pPr>
        <w:spacing w:after="144" w:line="240" w:lineRule="auto"/>
        <w:rPr>
          <w:b/>
        </w:rPr>
      </w:pPr>
      <w:r w:rsidRPr="00397ED4">
        <w:rPr>
          <w:b/>
          <w:lang w:bidi="pl-PL"/>
        </w:rPr>
        <w:t>Umowa sprzedaży:</w:t>
      </w:r>
    </w:p>
    <w:p w14:paraId="76648C42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Data zamówienia towaru: ……………………</w:t>
      </w:r>
    </w:p>
    <w:p w14:paraId="0A65B64B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Data odbioru towaru: ……………………</w:t>
      </w:r>
    </w:p>
    <w:p w14:paraId="7B0F0787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Numer zamówienia: …………………</w:t>
      </w:r>
    </w:p>
    <w:p w14:paraId="0AA0AD4C" w14:textId="77777777" w:rsidR="006A3051" w:rsidRPr="00397ED4" w:rsidRDefault="00B07CFC">
      <w:pPr>
        <w:spacing w:after="60" w:line="240" w:lineRule="auto"/>
      </w:pPr>
      <w:r w:rsidRPr="00397ED4">
        <w:rPr>
          <w:lang w:bidi="pl-PL"/>
        </w:rPr>
        <w:t>Numer faktury: ……………………</w:t>
      </w:r>
    </w:p>
    <w:p w14:paraId="5124FBC6" w14:textId="77777777" w:rsidR="006A3051" w:rsidRPr="00397ED4" w:rsidRDefault="006A3051">
      <w:pPr>
        <w:spacing w:after="60" w:line="240" w:lineRule="auto"/>
        <w:rPr>
          <w:b/>
        </w:rPr>
      </w:pPr>
    </w:p>
    <w:p w14:paraId="12DBB97E" w14:textId="77777777" w:rsidR="006A3051" w:rsidRPr="00397ED4" w:rsidRDefault="00B07CFC">
      <w:pPr>
        <w:spacing w:after="60" w:line="240" w:lineRule="auto"/>
        <w:rPr>
          <w:b/>
        </w:rPr>
      </w:pPr>
      <w:r w:rsidRPr="00397ED4">
        <w:rPr>
          <w:b/>
          <w:lang w:bidi="pl-PL"/>
        </w:rPr>
        <w:t>Towar</w:t>
      </w: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5897"/>
      </w:tblGrid>
      <w:tr w:rsidR="006A3051" w:rsidRPr="00397ED4" w14:paraId="63D86838" w14:textId="77777777">
        <w:trPr>
          <w:trHeight w:val="360"/>
        </w:trPr>
        <w:tc>
          <w:tcPr>
            <w:tcW w:w="3170" w:type="dxa"/>
          </w:tcPr>
          <w:p w14:paraId="1267D318" w14:textId="77777777" w:rsidR="006A3051" w:rsidRPr="00397ED4" w:rsidRDefault="00B07CFC">
            <w:pPr>
              <w:shd w:val="clear" w:color="auto" w:fill="auto"/>
              <w:spacing w:after="60"/>
            </w:pPr>
            <w:r w:rsidRPr="00397ED4">
              <w:rPr>
                <w:lang w:bidi="pl-PL"/>
              </w:rPr>
              <w:t>Liczba</w:t>
            </w:r>
          </w:p>
        </w:tc>
        <w:tc>
          <w:tcPr>
            <w:tcW w:w="5897" w:type="dxa"/>
          </w:tcPr>
          <w:p w14:paraId="3419FBAA" w14:textId="77777777" w:rsidR="006A3051" w:rsidRPr="00397ED4" w:rsidRDefault="00B07CFC">
            <w:pPr>
              <w:shd w:val="clear" w:color="auto" w:fill="auto"/>
              <w:spacing w:after="60"/>
            </w:pPr>
            <w:r w:rsidRPr="00397ED4">
              <w:rPr>
                <w:lang w:bidi="pl-PL"/>
              </w:rPr>
              <w:t>Oznaczenie</w:t>
            </w:r>
          </w:p>
        </w:tc>
      </w:tr>
      <w:tr w:rsidR="006A3051" w:rsidRPr="00397ED4" w14:paraId="369C0938" w14:textId="77777777">
        <w:trPr>
          <w:trHeight w:val="360"/>
        </w:trPr>
        <w:tc>
          <w:tcPr>
            <w:tcW w:w="3170" w:type="dxa"/>
          </w:tcPr>
          <w:p w14:paraId="002326C8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  <w:tc>
          <w:tcPr>
            <w:tcW w:w="5897" w:type="dxa"/>
          </w:tcPr>
          <w:p w14:paraId="5F93727D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</w:tr>
      <w:tr w:rsidR="006A3051" w:rsidRPr="00397ED4" w14:paraId="13D84DD4" w14:textId="77777777">
        <w:trPr>
          <w:trHeight w:val="360"/>
        </w:trPr>
        <w:tc>
          <w:tcPr>
            <w:tcW w:w="3170" w:type="dxa"/>
          </w:tcPr>
          <w:p w14:paraId="1B1A691C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  <w:tc>
          <w:tcPr>
            <w:tcW w:w="5897" w:type="dxa"/>
          </w:tcPr>
          <w:p w14:paraId="5F3F20C0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</w:tr>
      <w:tr w:rsidR="006A3051" w:rsidRPr="00397ED4" w14:paraId="1B2CF827" w14:textId="77777777">
        <w:trPr>
          <w:trHeight w:val="360"/>
        </w:trPr>
        <w:tc>
          <w:tcPr>
            <w:tcW w:w="3170" w:type="dxa"/>
          </w:tcPr>
          <w:p w14:paraId="6C2E7CF4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  <w:tc>
          <w:tcPr>
            <w:tcW w:w="5897" w:type="dxa"/>
          </w:tcPr>
          <w:p w14:paraId="4E7C8CA8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</w:tr>
      <w:tr w:rsidR="006A3051" w:rsidRPr="00397ED4" w14:paraId="09C1DB8B" w14:textId="77777777">
        <w:trPr>
          <w:trHeight w:val="360"/>
        </w:trPr>
        <w:tc>
          <w:tcPr>
            <w:tcW w:w="3170" w:type="dxa"/>
          </w:tcPr>
          <w:p w14:paraId="2738B1F5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  <w:tc>
          <w:tcPr>
            <w:tcW w:w="5897" w:type="dxa"/>
          </w:tcPr>
          <w:p w14:paraId="450FC9E9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</w:tr>
      <w:tr w:rsidR="006A3051" w:rsidRPr="00397ED4" w14:paraId="686A8C09" w14:textId="77777777">
        <w:trPr>
          <w:trHeight w:val="360"/>
        </w:trPr>
        <w:tc>
          <w:tcPr>
            <w:tcW w:w="3170" w:type="dxa"/>
          </w:tcPr>
          <w:p w14:paraId="6D102C8C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  <w:tc>
          <w:tcPr>
            <w:tcW w:w="5897" w:type="dxa"/>
          </w:tcPr>
          <w:p w14:paraId="2089FAE3" w14:textId="77777777" w:rsidR="006A3051" w:rsidRPr="00397ED4" w:rsidRDefault="006A3051">
            <w:pPr>
              <w:shd w:val="clear" w:color="auto" w:fill="auto"/>
              <w:spacing w:after="60"/>
              <w:rPr>
                <w:b/>
              </w:rPr>
            </w:pPr>
          </w:p>
        </w:tc>
      </w:tr>
    </w:tbl>
    <w:p w14:paraId="5A8B309A" w14:textId="77777777" w:rsidR="006A3051" w:rsidRPr="00397ED4" w:rsidRDefault="006A3051">
      <w:pPr>
        <w:spacing w:after="60" w:line="240" w:lineRule="auto"/>
        <w:rPr>
          <w:b/>
        </w:rPr>
      </w:pPr>
    </w:p>
    <w:p w14:paraId="28D45D09" w14:textId="77777777" w:rsidR="006A3051" w:rsidRPr="00397ED4" w:rsidRDefault="00B07CFC">
      <w:pPr>
        <w:spacing w:after="0" w:line="240" w:lineRule="auto"/>
      </w:pPr>
      <w:r w:rsidRPr="00397ED4">
        <w:rPr>
          <w:lang w:bidi="pl-PL"/>
        </w:rPr>
        <w:t>Niniejszym korzystam z przysługujących mi jako konsumentowi praw i jednostronnie odstępuję od zawartej umowy sprzedaży ww. towarów w terminie 14 dni od ich otrzymania.</w:t>
      </w:r>
    </w:p>
    <w:p w14:paraId="7601FAFB" w14:textId="77777777" w:rsidR="006A3051" w:rsidRPr="00397ED4" w:rsidRDefault="006A3051">
      <w:pPr>
        <w:spacing w:after="0" w:line="240" w:lineRule="auto"/>
      </w:pPr>
    </w:p>
    <w:p w14:paraId="450671C9" w14:textId="77777777" w:rsidR="006A3051" w:rsidRPr="00397ED4" w:rsidRDefault="00B07CFC">
      <w:pPr>
        <w:spacing w:after="0" w:line="240" w:lineRule="auto"/>
      </w:pPr>
      <w:r w:rsidRPr="00397ED4">
        <w:rPr>
          <w:lang w:bidi="pl-PL"/>
        </w:rPr>
        <w:t>Wysyłam towar z powrotem do Państwa i proszę o przelanie ceny zakupu na moje wyżej wymienione konto bankowe.</w:t>
      </w:r>
    </w:p>
    <w:tbl>
      <w:tblPr>
        <w:tblStyle w:val="a0"/>
        <w:tblW w:w="53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</w:tblGrid>
      <w:tr w:rsidR="006A3051" w:rsidRPr="00397ED4" w14:paraId="1ACB34FB" w14:textId="77777777" w:rsidTr="006B5C5C">
        <w:trPr>
          <w:trHeight w:val="272"/>
        </w:trPr>
        <w:tc>
          <w:tcPr>
            <w:tcW w:w="5387" w:type="dxa"/>
          </w:tcPr>
          <w:p w14:paraId="2347F693" w14:textId="77777777" w:rsidR="006A3051" w:rsidRPr="00397ED4" w:rsidRDefault="00B07CFC">
            <w:pPr>
              <w:keepNext/>
              <w:keepLines/>
              <w:spacing w:before="800"/>
            </w:pPr>
            <w:r w:rsidRPr="00397ED4">
              <w:rPr>
                <w:lang w:bidi="pl-PL"/>
              </w:rPr>
              <w:t>Miejscowość: …………………… data: ……………………</w:t>
            </w:r>
          </w:p>
        </w:tc>
      </w:tr>
      <w:tr w:rsidR="006A3051" w:rsidRPr="00397ED4" w14:paraId="4EAD4F88" w14:textId="77777777" w:rsidTr="006B5C5C">
        <w:trPr>
          <w:trHeight w:val="866"/>
        </w:trPr>
        <w:tc>
          <w:tcPr>
            <w:tcW w:w="5387" w:type="dxa"/>
            <w:vAlign w:val="bottom"/>
          </w:tcPr>
          <w:p w14:paraId="00BC30EB" w14:textId="77777777" w:rsidR="006A3051" w:rsidRPr="00397ED4" w:rsidRDefault="00B07CFC">
            <w:pPr>
              <w:keepNext/>
              <w:keepLines/>
              <w:shd w:val="clear" w:color="auto" w:fill="auto"/>
              <w:spacing w:before="800"/>
            </w:pPr>
            <w:r w:rsidRPr="00397ED4">
              <w:rPr>
                <w:lang w:bidi="pl-PL"/>
              </w:rPr>
              <w:t>________________________________</w:t>
            </w:r>
          </w:p>
        </w:tc>
      </w:tr>
      <w:tr w:rsidR="006A3051" w:rsidRPr="00397ED4" w14:paraId="1161AC3B" w14:textId="77777777" w:rsidTr="006B5C5C">
        <w:trPr>
          <w:trHeight w:val="501"/>
        </w:trPr>
        <w:tc>
          <w:tcPr>
            <w:tcW w:w="5387" w:type="dxa"/>
          </w:tcPr>
          <w:p w14:paraId="69D0FC08" w14:textId="77777777" w:rsidR="006A3051" w:rsidRPr="00397ED4" w:rsidRDefault="00B07CFC">
            <w:pPr>
              <w:keepNext/>
              <w:keepLines/>
              <w:shd w:val="clear" w:color="auto" w:fill="auto"/>
              <w:spacing w:after="200"/>
              <w:jc w:val="left"/>
            </w:pPr>
            <w:r w:rsidRPr="00397ED4">
              <w:rPr>
                <w:lang w:bidi="pl-PL"/>
              </w:rPr>
              <w:t>(podpis)</w:t>
            </w:r>
          </w:p>
        </w:tc>
      </w:tr>
      <w:tr w:rsidR="006A3051" w:rsidRPr="00397ED4" w14:paraId="3A3F0969" w14:textId="77777777" w:rsidTr="006B5C5C">
        <w:trPr>
          <w:trHeight w:val="243"/>
        </w:trPr>
        <w:tc>
          <w:tcPr>
            <w:tcW w:w="5387" w:type="dxa"/>
          </w:tcPr>
          <w:p w14:paraId="6B19076E" w14:textId="77777777" w:rsidR="006A3051" w:rsidRPr="00397ED4" w:rsidRDefault="006A3051">
            <w:pPr>
              <w:keepNext/>
              <w:keepLines/>
              <w:shd w:val="clear" w:color="auto" w:fill="auto"/>
              <w:spacing w:after="200"/>
              <w:jc w:val="left"/>
            </w:pPr>
          </w:p>
        </w:tc>
      </w:tr>
    </w:tbl>
    <w:p w14:paraId="1F58E421" w14:textId="77777777" w:rsidR="006A3051" w:rsidRPr="00397ED4" w:rsidRDefault="006A3051">
      <w:pPr>
        <w:spacing w:line="240" w:lineRule="auto"/>
      </w:pPr>
    </w:p>
    <w:sectPr w:rsidR="006A3051" w:rsidRPr="00397ED4">
      <w:footerReference w:type="even" r:id="rId8"/>
      <w:footerReference w:type="default" r:id="rId9"/>
      <w:pgSz w:w="11909" w:h="16834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BD9A" w14:textId="77777777" w:rsidR="005C725E" w:rsidRDefault="005C725E">
      <w:pPr>
        <w:spacing w:after="0" w:line="240" w:lineRule="auto"/>
      </w:pPr>
      <w:r>
        <w:separator/>
      </w:r>
    </w:p>
  </w:endnote>
  <w:endnote w:type="continuationSeparator" w:id="0">
    <w:p w14:paraId="2E82A26C" w14:textId="77777777" w:rsidR="005C725E" w:rsidRDefault="005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BDC4" w14:textId="77777777" w:rsidR="006A3051" w:rsidRDefault="00B07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  <w:lang w:bidi="pl-PL"/>
      </w:rPr>
      <w:fldChar w:fldCharType="begin"/>
    </w:r>
    <w:r>
      <w:rPr>
        <w:color w:val="000000"/>
        <w:lang w:bidi="pl-PL"/>
      </w:rPr>
      <w:instrText>PAGE</w:instrText>
    </w:r>
    <w:r>
      <w:rPr>
        <w:color w:val="000000"/>
        <w:lang w:bidi="pl-PL"/>
      </w:rPr>
      <w:fldChar w:fldCharType="end"/>
    </w:r>
  </w:p>
  <w:p w14:paraId="6B5CCAE3" w14:textId="77777777" w:rsidR="006A3051" w:rsidRDefault="006A30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  <w:p w14:paraId="61E059A1" w14:textId="77777777" w:rsidR="006A3051" w:rsidRDefault="006A3051"/>
  <w:p w14:paraId="76DB565E" w14:textId="77777777" w:rsidR="006A3051" w:rsidRDefault="006A3051"/>
  <w:p w14:paraId="578D4F08" w14:textId="77777777" w:rsidR="006A3051" w:rsidRDefault="006A3051"/>
  <w:p w14:paraId="631DBB8C" w14:textId="77777777" w:rsidR="006A3051" w:rsidRDefault="006A3051"/>
  <w:p w14:paraId="06B0DB4E" w14:textId="77777777" w:rsidR="006A3051" w:rsidRDefault="006A30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A6FA" w14:textId="77777777" w:rsidR="006A3051" w:rsidRDefault="00B07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  <w:lang w:bidi="pl-PL"/>
      </w:rPr>
      <w:fldChar w:fldCharType="begin"/>
    </w:r>
    <w:r>
      <w:rPr>
        <w:color w:val="000000"/>
        <w:sz w:val="18"/>
        <w:szCs w:val="18"/>
        <w:lang w:bidi="pl-PL"/>
      </w:rPr>
      <w:instrText>PAGE</w:instrText>
    </w:r>
    <w:r>
      <w:rPr>
        <w:color w:val="000000"/>
        <w:sz w:val="18"/>
        <w:szCs w:val="18"/>
        <w:lang w:bidi="pl-PL"/>
      </w:rPr>
      <w:fldChar w:fldCharType="separate"/>
    </w:r>
    <w:r>
      <w:rPr>
        <w:noProof/>
        <w:color w:val="000000"/>
        <w:sz w:val="18"/>
        <w:szCs w:val="18"/>
        <w:lang w:bidi="pl-PL"/>
      </w:rPr>
      <w:t>1</w:t>
    </w:r>
    <w:r>
      <w:rPr>
        <w:color w:val="000000"/>
        <w:sz w:val="18"/>
        <w:szCs w:val="18"/>
        <w:lang w:bidi="pl-PL"/>
      </w:rPr>
      <w:fldChar w:fldCharType="end"/>
    </w:r>
    <w:r>
      <w:rPr>
        <w:color w:val="000000"/>
        <w:sz w:val="18"/>
        <w:szCs w:val="18"/>
        <w:lang w:bidi="pl-PL"/>
      </w:rPr>
      <w:t>/</w:t>
    </w:r>
    <w:r>
      <w:rPr>
        <w:color w:val="000000"/>
        <w:sz w:val="18"/>
        <w:szCs w:val="18"/>
        <w:lang w:bidi="pl-PL"/>
      </w:rPr>
      <w:fldChar w:fldCharType="begin"/>
    </w:r>
    <w:r>
      <w:rPr>
        <w:color w:val="000000"/>
        <w:sz w:val="18"/>
        <w:szCs w:val="18"/>
        <w:lang w:bidi="pl-PL"/>
      </w:rPr>
      <w:instrText>NUMPAGES</w:instrText>
    </w:r>
    <w:r>
      <w:rPr>
        <w:color w:val="000000"/>
        <w:sz w:val="18"/>
        <w:szCs w:val="18"/>
        <w:lang w:bidi="pl-PL"/>
      </w:rPr>
      <w:fldChar w:fldCharType="separate"/>
    </w:r>
    <w:r>
      <w:rPr>
        <w:noProof/>
        <w:color w:val="000000"/>
        <w:sz w:val="18"/>
        <w:szCs w:val="18"/>
        <w:lang w:bidi="pl-PL"/>
      </w:rPr>
      <w:t>1</w:t>
    </w:r>
    <w:r>
      <w:rPr>
        <w:color w:val="000000"/>
        <w:sz w:val="18"/>
        <w:szCs w:val="18"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6C9F" w14:textId="77777777" w:rsidR="005C725E" w:rsidRDefault="005C725E">
      <w:pPr>
        <w:spacing w:after="0" w:line="240" w:lineRule="auto"/>
      </w:pPr>
      <w:r>
        <w:separator/>
      </w:r>
    </w:p>
  </w:footnote>
  <w:footnote w:type="continuationSeparator" w:id="0">
    <w:p w14:paraId="29591DC2" w14:textId="77777777" w:rsidR="005C725E" w:rsidRDefault="005C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53589"/>
    <w:multiLevelType w:val="multilevel"/>
    <w:tmpl w:val="F25C668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0692119">
    <w:abstractNumId w:val="0"/>
  </w:num>
  <w:num w:numId="2" w16cid:durableId="1622763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147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12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160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23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8205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434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054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856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7623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1634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1"/>
    <w:rsid w:val="000709E5"/>
    <w:rsid w:val="001B66E7"/>
    <w:rsid w:val="001E53A5"/>
    <w:rsid w:val="00310A51"/>
    <w:rsid w:val="00397ED4"/>
    <w:rsid w:val="005C725E"/>
    <w:rsid w:val="006A3051"/>
    <w:rsid w:val="006B5C5C"/>
    <w:rsid w:val="00A0309A"/>
    <w:rsid w:val="00AB1677"/>
    <w:rsid w:val="00B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0575"/>
  <w15:docId w15:val="{47FC54A4-9C21-4B10-B4B0-50F05FBD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Book Antiqua" w:hAnsi="Book Antiqua" w:cs="Book Antiqua"/>
        <w:lang w:val="pl-PL" w:eastAsia="en-US" w:bidi="ar-SA"/>
      </w:rPr>
    </w:rPrDefault>
    <w:pPrDefault>
      <w:pPr>
        <w:shd w:val="clear" w:color="auto" w:fill="FFFFFF"/>
        <w:spacing w:after="200" w:line="300" w:lineRule="auto"/>
        <w:ind w:right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3F"/>
  </w:style>
  <w:style w:type="paragraph" w:styleId="Nadpis1">
    <w:name w:val="heading 1"/>
    <w:aliases w:val="čl."/>
    <w:basedOn w:val="Odstavecseseznamem"/>
    <w:uiPriority w:val="9"/>
    <w:qFormat/>
    <w:rsid w:val="008C4C53"/>
    <w:pPr>
      <w:keepNext/>
      <w:numPr>
        <w:numId w:val="1"/>
      </w:numPr>
      <w:ind w:left="567" w:right="0" w:hanging="567"/>
      <w:contextualSpacing w:val="0"/>
      <w:jc w:val="left"/>
      <w:outlineLvl w:val="0"/>
    </w:pPr>
    <w:rPr>
      <w:b/>
      <w:lang w:val="cs-CZ"/>
    </w:rPr>
  </w:style>
  <w:style w:type="paragraph" w:styleId="Nadpis2">
    <w:name w:val="heading 2"/>
    <w:aliases w:val="odst."/>
    <w:basedOn w:val="Odstavecseseznamem"/>
    <w:uiPriority w:val="9"/>
    <w:semiHidden/>
    <w:unhideWhenUsed/>
    <w:qFormat/>
    <w:rsid w:val="00A75B57"/>
    <w:pPr>
      <w:numPr>
        <w:ilvl w:val="1"/>
        <w:numId w:val="1"/>
      </w:numPr>
      <w:ind w:right="0"/>
      <w:contextualSpacing w:val="0"/>
      <w:outlineLvl w:val="1"/>
    </w:pPr>
    <w:rPr>
      <w:lang w:val="cs-CZ"/>
    </w:rPr>
  </w:style>
  <w:style w:type="paragraph" w:styleId="Nadpis3">
    <w:name w:val="heading 3"/>
    <w:aliases w:val="písm."/>
    <w:basedOn w:val="Odstavecseseznamem"/>
    <w:uiPriority w:val="9"/>
    <w:semiHidden/>
    <w:unhideWhenUsed/>
    <w:qFormat/>
    <w:rsid w:val="00A75B57"/>
    <w:pPr>
      <w:numPr>
        <w:ilvl w:val="2"/>
        <w:numId w:val="1"/>
      </w:numPr>
      <w:ind w:left="1134" w:right="0" w:hanging="567"/>
      <w:contextualSpacing w:val="0"/>
      <w:outlineLvl w:val="2"/>
    </w:pPr>
  </w:style>
  <w:style w:type="paragraph" w:styleId="Nadpis4">
    <w:name w:val="heading 4"/>
    <w:aliases w:val="bod"/>
    <w:basedOn w:val="Odstavecseseznamem"/>
    <w:uiPriority w:val="9"/>
    <w:semiHidden/>
    <w:unhideWhenUsed/>
    <w:qFormat/>
    <w:rsid w:val="00A75B57"/>
    <w:pPr>
      <w:numPr>
        <w:ilvl w:val="3"/>
        <w:numId w:val="1"/>
      </w:numPr>
      <w:ind w:left="1701" w:right="0" w:hanging="567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rsid w:val="00A75B57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75B57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A75B5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B5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B5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00A54891"/>
    <w:pPr>
      <w:keepNext/>
      <w:keepLines/>
      <w:spacing w:after="400"/>
      <w:ind w:right="0"/>
      <w:jc w:val="center"/>
    </w:pPr>
    <w:rPr>
      <w:b/>
      <w:sz w:val="28"/>
      <w:szCs w:val="22"/>
      <w:lang w:val="cs-CZ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</w:pPr>
    <w:rPr>
      <w:color w:val="666666"/>
      <w:sz w:val="22"/>
      <w:szCs w:val="22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83B"/>
    <w:rPr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83B"/>
    <w:rPr>
      <w:shd w:val="clear" w:color="auto" w:fill="FFFFFF"/>
    </w:rPr>
  </w:style>
  <w:style w:type="paragraph" w:customStyle="1" w:styleId="AKCisekseznam2">
    <w:name w:val="AK Cisek seznam 2"/>
    <w:basedOn w:val="Nadpis2"/>
    <w:rsid w:val="00CC0A4D"/>
    <w:rPr>
      <w:b/>
    </w:rPr>
  </w:style>
  <w:style w:type="character" w:styleId="slostrnky">
    <w:name w:val="page number"/>
    <w:basedOn w:val="Standardnpsmoodstavce"/>
    <w:uiPriority w:val="99"/>
    <w:semiHidden/>
    <w:unhideWhenUsed/>
    <w:rsid w:val="00734FD3"/>
  </w:style>
  <w:style w:type="character" w:styleId="Odkaznakoment">
    <w:name w:val="annotation reference"/>
    <w:basedOn w:val="Standardnpsmoodstavce"/>
    <w:uiPriority w:val="99"/>
    <w:semiHidden/>
    <w:unhideWhenUsed/>
    <w:rsid w:val="002341D6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514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514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1D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1D6"/>
    <w:rPr>
      <w:sz w:val="20"/>
      <w:szCs w:val="20"/>
      <w:shd w:val="clear" w:color="auto" w:fill="FFFFF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D6"/>
    <w:rPr>
      <w:b/>
      <w:bCs/>
      <w:sz w:val="20"/>
      <w:szCs w:val="20"/>
      <w:shd w:val="clear" w:color="auto" w:fill="FFFFFF"/>
    </w:rPr>
  </w:style>
  <w:style w:type="numbering" w:customStyle="1" w:styleId="AKCiseksmlouva">
    <w:name w:val="AK Cisek (smlouva)"/>
    <w:uiPriority w:val="99"/>
    <w:rsid w:val="00500E56"/>
  </w:style>
  <w:style w:type="paragraph" w:styleId="Odstavecseseznamem">
    <w:name w:val="List Paragraph"/>
    <w:basedOn w:val="Normln"/>
    <w:uiPriority w:val="34"/>
    <w:rsid w:val="00210783"/>
    <w:pPr>
      <w:ind w:left="720"/>
      <w:contextualSpacing/>
    </w:pPr>
  </w:style>
  <w:style w:type="paragraph" w:customStyle="1" w:styleId="tun">
    <w:name w:val="tučně"/>
    <w:basedOn w:val="Normln"/>
    <w:rsid w:val="00F65FB4"/>
    <w:pPr>
      <w:tabs>
        <w:tab w:val="num" w:pos="720"/>
      </w:tabs>
      <w:ind w:left="720" w:hanging="720"/>
    </w:pPr>
    <w:rPr>
      <w:b/>
      <w:lang w:val="cs-CZ"/>
    </w:rPr>
  </w:style>
  <w:style w:type="character" w:styleId="Hypertextovodkaz">
    <w:name w:val="Hyperlink"/>
    <w:basedOn w:val="Standardnpsmoodstavce"/>
    <w:uiPriority w:val="99"/>
    <w:unhideWhenUsed/>
    <w:rsid w:val="00500E56"/>
    <w:rPr>
      <w:color w:val="0000FF" w:themeColor="hyperlink"/>
      <w:u w:val="single"/>
    </w:rPr>
  </w:style>
  <w:style w:type="paragraph" w:styleId="Obsah1">
    <w:name w:val="toc 1"/>
    <w:aliases w:val="Obsah AK Cisek"/>
    <w:basedOn w:val="Normln"/>
    <w:next w:val="Normln"/>
    <w:autoRedefine/>
    <w:uiPriority w:val="39"/>
    <w:unhideWhenUsed/>
    <w:qFormat/>
    <w:rsid w:val="00CC0A4D"/>
    <w:pPr>
      <w:spacing w:after="100"/>
    </w:pPr>
    <w:rPr>
      <w:sz w:val="16"/>
    </w:rPr>
  </w:style>
  <w:style w:type="paragraph" w:customStyle="1" w:styleId="pklad">
    <w:name w:val="příklad"/>
    <w:basedOn w:val="Normln"/>
    <w:qFormat/>
    <w:rsid w:val="00532D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/>
      <w:jc w:val="center"/>
    </w:pPr>
    <w:rPr>
      <w:i/>
      <w:sz w:val="18"/>
      <w:szCs w:val="16"/>
    </w:rPr>
  </w:style>
  <w:style w:type="paragraph" w:styleId="slovanseznam">
    <w:name w:val="List Number"/>
    <w:basedOn w:val="Normln"/>
    <w:uiPriority w:val="99"/>
    <w:semiHidden/>
    <w:unhideWhenUsed/>
    <w:rsid w:val="00500E56"/>
    <w:pPr>
      <w:tabs>
        <w:tab w:val="num" w:pos="720"/>
      </w:tabs>
      <w:ind w:left="720" w:hanging="720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00E5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0E56"/>
    <w:pPr>
      <w:spacing w:after="120"/>
      <w:ind w:left="566"/>
      <w:contextualSpacing/>
    </w:pPr>
  </w:style>
  <w:style w:type="paragraph" w:styleId="Seznam">
    <w:name w:val="List"/>
    <w:basedOn w:val="Normln"/>
    <w:uiPriority w:val="99"/>
    <w:semiHidden/>
    <w:unhideWhenUsed/>
    <w:rsid w:val="00500E56"/>
    <w:pPr>
      <w:ind w:left="283" w:hanging="283"/>
      <w:contextualSpacing/>
    </w:pPr>
  </w:style>
  <w:style w:type="paragraph" w:customStyle="1" w:styleId="kurzva">
    <w:name w:val="kurzíva"/>
    <w:basedOn w:val="Nadpis2"/>
    <w:rsid w:val="00CF0139"/>
    <w:rPr>
      <w:i/>
    </w:rPr>
  </w:style>
  <w:style w:type="table" w:styleId="Mkatabulky">
    <w:name w:val="Table Grid"/>
    <w:basedOn w:val="Normlntabulka"/>
    <w:uiPriority w:val="39"/>
    <w:rsid w:val="00A5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5BE1"/>
    <w:pPr>
      <w:shd w:val="clear" w:color="auto" w:fill="auto"/>
      <w:spacing w:after="0" w:line="240" w:lineRule="auto"/>
      <w:ind w:right="0"/>
    </w:pPr>
  </w:style>
  <w:style w:type="paragraph" w:customStyle="1" w:styleId="smluvnstrana">
    <w:name w:val="smluvní strana"/>
    <w:basedOn w:val="Normln"/>
    <w:qFormat/>
    <w:rsid w:val="00B76865"/>
    <w:pPr>
      <w:pBdr>
        <w:top w:val="nil"/>
        <w:left w:val="nil"/>
        <w:bottom w:val="nil"/>
        <w:right w:val="nil"/>
        <w:between w:val="nil"/>
      </w:pBdr>
      <w:tabs>
        <w:tab w:val="num" w:pos="720"/>
      </w:tabs>
      <w:spacing w:before="200" w:after="0"/>
      <w:ind w:left="567" w:right="0" w:hanging="567"/>
    </w:pPr>
    <w:rPr>
      <w:color w:val="000000"/>
      <w:lang w:val="cs-CZ"/>
    </w:rPr>
  </w:style>
  <w:style w:type="paragraph" w:customStyle="1" w:styleId="dlejakousmluvnchstran">
    <w:name w:val="dále jako u smluvních stran"/>
    <w:basedOn w:val="Normln"/>
    <w:qFormat/>
    <w:rsid w:val="00816196"/>
    <w:pPr>
      <w:ind w:left="567"/>
    </w:pPr>
  </w:style>
  <w:style w:type="numbering" w:customStyle="1" w:styleId="Aktulnseznam1">
    <w:name w:val="Aktuální seznam1"/>
    <w:uiPriority w:val="99"/>
    <w:rsid w:val="00615E43"/>
  </w:style>
  <w:style w:type="numbering" w:customStyle="1" w:styleId="Aktulnseznam2">
    <w:name w:val="Aktuální seznam2"/>
    <w:uiPriority w:val="99"/>
    <w:rsid w:val="00615E43"/>
  </w:style>
  <w:style w:type="numbering" w:styleId="111111">
    <w:name w:val="Outline List 2"/>
    <w:basedOn w:val="Bezseznamu"/>
    <w:uiPriority w:val="99"/>
    <w:semiHidden/>
    <w:unhideWhenUsed/>
    <w:rsid w:val="00A75B57"/>
  </w:style>
  <w:style w:type="numbering" w:customStyle="1" w:styleId="Aktulnseznam3">
    <w:name w:val="Aktuální seznam3"/>
    <w:uiPriority w:val="99"/>
    <w:rsid w:val="00A75B57"/>
  </w:style>
  <w:style w:type="numbering" w:customStyle="1" w:styleId="Aktulnseznam4">
    <w:name w:val="Aktuální seznam4"/>
    <w:uiPriority w:val="99"/>
    <w:rsid w:val="00A75B57"/>
  </w:style>
  <w:style w:type="numbering" w:customStyle="1" w:styleId="Aktulnseznam5">
    <w:name w:val="Aktuální seznam5"/>
    <w:uiPriority w:val="99"/>
    <w:rsid w:val="00A75B57"/>
  </w:style>
  <w:style w:type="numbering" w:customStyle="1" w:styleId="Aktulnseznam6">
    <w:name w:val="Aktuální seznam6"/>
    <w:uiPriority w:val="99"/>
    <w:rsid w:val="00A75B57"/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ntabulk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sd4y8ZpCnR/kBiJ5Y8E3LyWoA==">CgMxLjA4AHIhMTg1TWNwQXFIV2hsbGRIb2hCNkdBbkFJYlliOVNfVE16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751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Drevená</dc:creator>
  <cp:lastModifiedBy>Mgr. Klára Bortlíková, advokát</cp:lastModifiedBy>
  <cp:revision>5</cp:revision>
  <cp:lastPrinted>2024-11-25T17:56:00Z</cp:lastPrinted>
  <dcterms:created xsi:type="dcterms:W3CDTF">2024-11-25T17:54:00Z</dcterms:created>
  <dcterms:modified xsi:type="dcterms:W3CDTF">2024-11-27T07:20:00Z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0x010100FE437F07CC3CD24EAFDF44161234DA33</vt:lpwstr>
  </property>
  <property fmtid="{D5CDD505-2E9C-101B-9397-08002B2CF9AE}" pid="3" name="MediaServiceImageTags">
    <vt:lpwstr>MediaServiceImageTags</vt:lpwstr>
  </property>
</Properties>
</file>